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685" w:type="dxa"/>
        <w:jc w:val="center"/>
        <w:tblCellMar>
          <w:left w:w="0" w:type="dxa"/>
          <w:right w:w="0" w:type="dxa"/>
        </w:tblCellMar>
        <w:tblLook w:val="04A0"/>
      </w:tblPr>
      <w:tblGrid>
        <w:gridCol w:w="1666"/>
        <w:gridCol w:w="603"/>
        <w:gridCol w:w="522"/>
        <w:gridCol w:w="804"/>
        <w:gridCol w:w="643"/>
        <w:gridCol w:w="643"/>
        <w:gridCol w:w="804"/>
      </w:tblGrid>
      <w:tr w:rsidR="008B3A2F" w:rsidRPr="008B3A2F" w:rsidTr="008B3A2F">
        <w:trPr>
          <w:trHeight w:val="255"/>
          <w:jc w:val="center"/>
        </w:trPr>
        <w:tc>
          <w:tcPr>
            <w:tcW w:w="5660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shd w:val="clear" w:color="auto" w:fill="FFFF99"/>
              </w:rPr>
              <w:t>      </w:t>
            </w: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  <w:r w:rsidRPr="008B3A2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99"/>
              </w:rPr>
              <w:t>December 13, 2008 - Kist Livestock Auction     </w:t>
            </w:r>
          </w:p>
        </w:tc>
      </w:tr>
      <w:tr w:rsidR="008B3A2F" w:rsidRPr="008B3A2F" w:rsidTr="008B3A2F">
        <w:trPr>
          <w:trHeight w:val="510"/>
          <w:jc w:val="center"/>
        </w:trPr>
        <w:tc>
          <w:tcPr>
            <w:tcW w:w="16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Class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Total Head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Avg</w:t>
            </w:r>
            <w:proofErr w:type="spellEnd"/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Wt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$/CWT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Low </w:t>
            </w:r>
          </w:p>
        </w:tc>
        <w:tc>
          <w:tcPr>
            <w:tcW w:w="6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High </w:t>
            </w:r>
          </w:p>
        </w:tc>
        <w:tc>
          <w:tcPr>
            <w:tcW w:w="8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Avg</w:t>
            </w:r>
            <w:proofErr w:type="spellEnd"/>
          </w:p>
        </w:tc>
      </w:tr>
      <w:tr w:rsidR="008B3A2F" w:rsidRPr="008B3A2F" w:rsidTr="008B3A2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Heifer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365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$119.84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$175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$520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$438.29</w:t>
            </w:r>
          </w:p>
        </w:tc>
      </w:tr>
      <w:tr w:rsidR="008B3A2F" w:rsidRPr="008B3A2F" w:rsidTr="008B3A2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Bull Calves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388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$139.68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$250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$750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$542.17</w:t>
            </w:r>
          </w:p>
        </w:tc>
      </w:tr>
      <w:tr w:rsidR="008B3A2F" w:rsidRPr="008B3A2F" w:rsidTr="008B3A2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Yearling Heifers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$113.70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$740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$660.00</w:t>
            </w:r>
          </w:p>
        </w:tc>
      </w:tr>
      <w:tr w:rsidR="008B3A2F" w:rsidRPr="008B3A2F" w:rsidTr="008B3A2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Yearling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$123.36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$600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$875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$832.69</w:t>
            </w:r>
          </w:p>
        </w:tc>
      </w:tr>
      <w:tr w:rsidR="008B3A2F" w:rsidRPr="008B3A2F" w:rsidTr="008B3A2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2 Year Old Bulls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980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$96.17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$900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$985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$942.50</w:t>
            </w:r>
          </w:p>
        </w:tc>
      </w:tr>
      <w:tr w:rsidR="008B3A2F" w:rsidRPr="008B3A2F" w:rsidTr="008B3A2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Cows - Open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878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$51.23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$450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$450.00</w:t>
            </w:r>
          </w:p>
        </w:tc>
      </w:tr>
      <w:tr w:rsidR="008B3A2F" w:rsidRPr="008B3A2F" w:rsidTr="008B3A2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Cows - Bred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1028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$84.19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$800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$910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$866.00</w:t>
            </w:r>
          </w:p>
        </w:tc>
      </w:tr>
      <w:tr w:rsidR="008B3A2F" w:rsidRPr="008B3A2F" w:rsidTr="008B3A2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</w:t>
            </w:r>
          </w:p>
        </w:tc>
      </w:tr>
      <w:tr w:rsidR="008B3A2F" w:rsidRPr="008B3A2F" w:rsidTr="008B3A2F">
        <w:trPr>
          <w:trHeight w:val="255"/>
          <w:jc w:val="center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    Total Animals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B3A2F" w:rsidRPr="008B3A2F" w:rsidRDefault="008B3A2F" w:rsidP="008B3A2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B3A2F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190</w:t>
            </w:r>
          </w:p>
        </w:tc>
        <w:tc>
          <w:tcPr>
            <w:tcW w:w="0" w:type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:rsidR="008B3A2F" w:rsidRPr="008B3A2F" w:rsidRDefault="008B3A2F" w:rsidP="008B3A2F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C40F4C" w:rsidRDefault="00C40F4C"/>
    <w:sectPr w:rsidR="00C40F4C" w:rsidSect="00C40F4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unga">
    <w:panose1 w:val="00000400000000000000"/>
    <w:charset w:val="01"/>
    <w:family w:val="roman"/>
    <w:notTrueType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B3A2F"/>
    <w:rsid w:val="00085D95"/>
    <w:rsid w:val="0049617D"/>
    <w:rsid w:val="00594392"/>
    <w:rsid w:val="00607898"/>
    <w:rsid w:val="008B3A2F"/>
    <w:rsid w:val="00A816C0"/>
    <w:rsid w:val="00C40F4C"/>
    <w:rsid w:val="00C530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0F4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49617D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unga" w:eastAsiaTheme="majorEastAsia" w:hAnsi="Tunga" w:cstheme="majorBidi"/>
      <w:b/>
      <w:i/>
      <w:sz w:val="36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9617D"/>
    <w:pPr>
      <w:spacing w:after="0" w:line="240" w:lineRule="auto"/>
    </w:pPr>
    <w:rPr>
      <w:rFonts w:ascii="Tunga" w:eastAsiaTheme="majorEastAsia" w:hAnsi="Tunga" w:cstheme="majorBidi"/>
      <w:b/>
      <w:i/>
      <w:sz w:val="28"/>
      <w:szCs w:val="20"/>
    </w:rPr>
  </w:style>
  <w:style w:type="paragraph" w:styleId="NormalWeb">
    <w:name w:val="Normal (Web)"/>
    <w:basedOn w:val="Normal"/>
    <w:uiPriority w:val="99"/>
    <w:unhideWhenUsed/>
    <w:rsid w:val="008B3A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8B3A2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114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75</Words>
  <Characters>431</Characters>
  <Application>Microsoft Office Word</Application>
  <DocSecurity>0</DocSecurity>
  <Lines>3</Lines>
  <Paragraphs>1</Paragraphs>
  <ScaleCrop>false</ScaleCrop>
  <Company/>
  <LinksUpToDate>false</LinksUpToDate>
  <CharactersWithSpaces>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 Leier</dc:creator>
  <cp:lastModifiedBy>Kevin Leier</cp:lastModifiedBy>
  <cp:revision>1</cp:revision>
  <dcterms:created xsi:type="dcterms:W3CDTF">2014-10-26T16:05:00Z</dcterms:created>
  <dcterms:modified xsi:type="dcterms:W3CDTF">2014-10-26T16:06:00Z</dcterms:modified>
</cp:coreProperties>
</file>